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0CB54" w14:textId="7DC73972" w:rsidR="0037279B" w:rsidRDefault="0037279B" w:rsidP="00722D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722D78" w:rsidRPr="0037201E">
        <w:rPr>
          <w:rFonts w:ascii="Times New Roman" w:hAnsi="Times New Roman" w:cs="Times New Roman"/>
          <w:sz w:val="32"/>
          <w:szCs w:val="32"/>
        </w:rPr>
        <w:t xml:space="preserve">Уведомление о проведении работ по </w:t>
      </w:r>
      <w:r w:rsidR="00A756E2">
        <w:rPr>
          <w:rFonts w:ascii="Times New Roman" w:hAnsi="Times New Roman" w:cs="Times New Roman"/>
          <w:sz w:val="32"/>
          <w:szCs w:val="32"/>
        </w:rPr>
        <w:t xml:space="preserve">химической обработке </w:t>
      </w:r>
    </w:p>
    <w:p w14:paraId="5035B298" w14:textId="6E654A67" w:rsidR="00722D78" w:rsidRPr="0037201E" w:rsidRDefault="00A756E2" w:rsidP="00722D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сельскохозяйственных культур в 2025 году с </w:t>
      </w:r>
      <w:r w:rsidR="00722D78" w:rsidRPr="0037201E">
        <w:rPr>
          <w:rFonts w:ascii="Times New Roman" w:hAnsi="Times New Roman" w:cs="Times New Roman"/>
          <w:sz w:val="32"/>
          <w:szCs w:val="32"/>
        </w:rPr>
        <w:t>применени</w:t>
      </w:r>
      <w:r>
        <w:rPr>
          <w:rFonts w:ascii="Times New Roman" w:hAnsi="Times New Roman" w:cs="Times New Roman"/>
          <w:sz w:val="32"/>
          <w:szCs w:val="32"/>
        </w:rPr>
        <w:t>ем</w:t>
      </w:r>
      <w:r w:rsidR="00722D78" w:rsidRPr="0037201E">
        <w:rPr>
          <w:rFonts w:ascii="Times New Roman" w:hAnsi="Times New Roman" w:cs="Times New Roman"/>
          <w:sz w:val="32"/>
          <w:szCs w:val="32"/>
        </w:rPr>
        <w:t xml:space="preserve"> пестицидов </w:t>
      </w:r>
    </w:p>
    <w:p w14:paraId="705437B9" w14:textId="5EF3B316" w:rsidR="00D16211" w:rsidRDefault="0037279B" w:rsidP="002517F3">
      <w:pPr>
        <w:pStyle w:val="a3"/>
        <w:ind w:left="-426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722D78" w:rsidRPr="0037201E">
        <w:rPr>
          <w:b/>
          <w:bCs/>
          <w:sz w:val="32"/>
          <w:szCs w:val="32"/>
        </w:rPr>
        <w:t>ООО «</w:t>
      </w:r>
      <w:r w:rsidR="00A756E2">
        <w:rPr>
          <w:b/>
          <w:bCs/>
          <w:sz w:val="32"/>
          <w:szCs w:val="32"/>
        </w:rPr>
        <w:t>Брянская мясная компания</w:t>
      </w:r>
      <w:r w:rsidR="00722D78" w:rsidRPr="0037201E">
        <w:rPr>
          <w:b/>
          <w:bCs/>
          <w:sz w:val="32"/>
          <w:szCs w:val="32"/>
        </w:rPr>
        <w:t>»</w:t>
      </w:r>
      <w:r w:rsidR="00722D78" w:rsidRPr="0037201E">
        <w:rPr>
          <w:sz w:val="32"/>
          <w:szCs w:val="32"/>
        </w:rPr>
        <w:t>, доводит до сведения жителей и пчеловодов Почепского района</w:t>
      </w:r>
      <w:r w:rsidR="00A94679" w:rsidRPr="0037201E">
        <w:rPr>
          <w:sz w:val="32"/>
          <w:szCs w:val="32"/>
        </w:rPr>
        <w:t xml:space="preserve"> (Краснорогское сельское поселение</w:t>
      </w:r>
      <w:r w:rsidR="002517F3">
        <w:rPr>
          <w:sz w:val="32"/>
          <w:szCs w:val="32"/>
        </w:rPr>
        <w:t>)</w:t>
      </w:r>
      <w:bookmarkStart w:id="0" w:name="_GoBack"/>
      <w:bookmarkEnd w:id="0"/>
    </w:p>
    <w:tbl>
      <w:tblPr>
        <w:tblW w:w="16433" w:type="dxa"/>
        <w:tblLayout w:type="fixed"/>
        <w:tblLook w:val="04A0" w:firstRow="1" w:lastRow="0" w:firstColumn="1" w:lastColumn="0" w:noHBand="0" w:noVBand="1"/>
      </w:tblPr>
      <w:tblGrid>
        <w:gridCol w:w="862"/>
        <w:gridCol w:w="995"/>
        <w:gridCol w:w="1432"/>
        <w:gridCol w:w="1002"/>
        <w:gridCol w:w="879"/>
        <w:gridCol w:w="949"/>
        <w:gridCol w:w="1531"/>
        <w:gridCol w:w="1132"/>
        <w:gridCol w:w="941"/>
        <w:gridCol w:w="1358"/>
        <w:gridCol w:w="1264"/>
        <w:gridCol w:w="1305"/>
        <w:gridCol w:w="1341"/>
        <w:gridCol w:w="1442"/>
      </w:tblGrid>
      <w:tr w:rsidR="002517F3" w:rsidRPr="0037279B" w14:paraId="747E793D" w14:textId="77777777" w:rsidTr="0037279B">
        <w:trPr>
          <w:trHeight w:val="1469"/>
        </w:trPr>
        <w:tc>
          <w:tcPr>
            <w:tcW w:w="862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18C6ED2B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</w:p>
        </w:tc>
        <w:tc>
          <w:tcPr>
            <w:tcW w:w="995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22854943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143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6E58637B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100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4FED6536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обработки</w:t>
            </w:r>
          </w:p>
        </w:tc>
        <w:tc>
          <w:tcPr>
            <w:tcW w:w="879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6150A873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949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6E5B29D4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обработки</w:t>
            </w:r>
          </w:p>
        </w:tc>
        <w:tc>
          <w:tcPr>
            <w:tcW w:w="153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3A6092FE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Препарат</w:t>
            </w:r>
          </w:p>
        </w:tc>
        <w:tc>
          <w:tcPr>
            <w:tcW w:w="113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25F3E02F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</w:t>
            </w:r>
          </w:p>
        </w:tc>
        <w:tc>
          <w:tcPr>
            <w:tcW w:w="94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17EC309C" w14:textId="77777777" w:rsidR="00D16211" w:rsidRPr="00D16211" w:rsidRDefault="00D16211" w:rsidP="00D1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опасности для пчел</w:t>
            </w:r>
          </w:p>
        </w:tc>
        <w:tc>
          <w:tcPr>
            <w:tcW w:w="1358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5B1199BA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Рекомендуемый срок изоляции пчёл</w:t>
            </w:r>
          </w:p>
        </w:tc>
        <w:tc>
          <w:tcPr>
            <w:tcW w:w="1264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4D43523B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Ответственное лицо</w:t>
            </w:r>
          </w:p>
        </w:tc>
        <w:tc>
          <w:tcPr>
            <w:tcW w:w="1305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2AB67D39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данные ответственного лица</w:t>
            </w:r>
          </w:p>
        </w:tc>
        <w:tc>
          <w:tcPr>
            <w:tcW w:w="134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35EEBABD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в пределах 7 км от земельного участка</w:t>
            </w:r>
          </w:p>
        </w:tc>
        <w:tc>
          <w:tcPr>
            <w:tcW w:w="144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227EC5FE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Местоположение земельного участка</w:t>
            </w:r>
          </w:p>
        </w:tc>
      </w:tr>
      <w:tr w:rsidR="002517F3" w:rsidRPr="0037279B" w14:paraId="10089B07" w14:textId="77777777" w:rsidTr="002517F3">
        <w:trPr>
          <w:trHeight w:val="1995"/>
        </w:trPr>
        <w:tc>
          <w:tcPr>
            <w:tcW w:w="862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1ECE1ABF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</w:t>
            </w:r>
          </w:p>
        </w:tc>
        <w:tc>
          <w:tcPr>
            <w:tcW w:w="995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63E4E588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Почепский</w:t>
            </w:r>
          </w:p>
        </w:tc>
        <w:tc>
          <w:tcPr>
            <w:tcW w:w="143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5F466B92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32:20:560102:143</w:t>
            </w:r>
          </w:p>
        </w:tc>
        <w:tc>
          <w:tcPr>
            <w:tcW w:w="100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2B999FB9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c 15.04.2025 по 30.04.2025</w:t>
            </w:r>
          </w:p>
        </w:tc>
        <w:tc>
          <w:tcPr>
            <w:tcW w:w="879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3F915453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455CBF01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Наземный</w:t>
            </w:r>
          </w:p>
        </w:tc>
        <w:tc>
          <w:tcPr>
            <w:tcW w:w="153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121874D0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Люмакс</w:t>
            </w:r>
            <w:proofErr w:type="spellEnd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Камелот</w:t>
            </w:r>
            <w:proofErr w:type="spellEnd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/Версия </w:t>
            </w:r>
          </w:p>
        </w:tc>
        <w:tc>
          <w:tcPr>
            <w:tcW w:w="113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4F46152C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л/га / 4 л/га / 4 л/га</w:t>
            </w:r>
          </w:p>
        </w:tc>
        <w:tc>
          <w:tcPr>
            <w:tcW w:w="94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4EA70902" w14:textId="77777777" w:rsidR="00D16211" w:rsidRPr="00D16211" w:rsidRDefault="00D16211" w:rsidP="00D1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/ 3 / 3</w:t>
            </w:r>
          </w:p>
        </w:tc>
        <w:tc>
          <w:tcPr>
            <w:tcW w:w="1358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79116B43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20-24 часа</w:t>
            </w:r>
          </w:p>
        </w:tc>
        <w:tc>
          <w:tcPr>
            <w:tcW w:w="1264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2C4CEBDE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Свидерский</w:t>
            </w:r>
            <w:proofErr w:type="spellEnd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1E016750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+79102341952</w:t>
            </w:r>
          </w:p>
        </w:tc>
        <w:tc>
          <w:tcPr>
            <w:tcW w:w="134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36E51C5D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деревня </w:t>
            </w:r>
            <w:proofErr w:type="spellStart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Сдесловка</w:t>
            </w:r>
            <w:proofErr w:type="spellEnd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посёлок Петровский, посёлок </w:t>
            </w:r>
            <w:proofErr w:type="spellStart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Сергеевский</w:t>
            </w:r>
            <w:proofErr w:type="spellEnd"/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село Милечь</w:t>
            </w:r>
          </w:p>
        </w:tc>
        <w:tc>
          <w:tcPr>
            <w:tcW w:w="144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  <w:hideMark/>
          </w:tcPr>
          <w:p w14:paraId="0E7DED63" w14:textId="77777777" w:rsidR="00D16211" w:rsidRPr="00D16211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39E69387" w14:textId="77777777" w:rsidTr="002517F3">
        <w:trPr>
          <w:trHeight w:val="1995"/>
        </w:trPr>
        <w:tc>
          <w:tcPr>
            <w:tcW w:w="862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77FBDE62" w14:textId="7C3697B0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148F3AC2" w14:textId="55662E8D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55CDE058" w14:textId="4C14BB8D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32:20:560101:224</w:t>
            </w:r>
          </w:p>
        </w:tc>
        <w:tc>
          <w:tcPr>
            <w:tcW w:w="100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56246ED4" w14:textId="526BF261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Ежедневно c 15.04.2025 по 30.04.2025</w:t>
            </w:r>
          </w:p>
        </w:tc>
        <w:tc>
          <w:tcPr>
            <w:tcW w:w="879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4EBC9335" w14:textId="123E4B22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3682A14" w14:textId="7AD50D4C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E23023B" w14:textId="5A6C146B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Люмакс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Камелот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/Версия </w:t>
            </w:r>
          </w:p>
        </w:tc>
        <w:tc>
          <w:tcPr>
            <w:tcW w:w="113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6019576A" w14:textId="7F5837CA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4 л/га / 4 л/га / 4 л/га</w:t>
            </w:r>
          </w:p>
        </w:tc>
        <w:tc>
          <w:tcPr>
            <w:tcW w:w="94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473B705F" w14:textId="7661484D" w:rsidR="00D16211" w:rsidRPr="0037279B" w:rsidRDefault="00D16211" w:rsidP="00D1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 / 3 / 3</w:t>
            </w:r>
          </w:p>
        </w:tc>
        <w:tc>
          <w:tcPr>
            <w:tcW w:w="1358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4E52D7CF" w14:textId="0D1F9EFF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5B2DFE3C" w14:textId="11235B34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0E7F1C11" w14:textId="146EA712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D646A9A" w14:textId="740C1475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single" w:sz="4" w:space="0" w:color="FFC000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505A7926" w14:textId="0E79D22E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66A7F945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25FCC60" w14:textId="7280E3FB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0306335" w14:textId="55B71A01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B5AA40C" w14:textId="6C6D8216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32:20:560101:225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F543840" w14:textId="40246B25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Ежедневно c 15.04.2025 по 30.04.2025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CFECB8F" w14:textId="502F4CAC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5D424C3" w14:textId="419D4158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6931166" w14:textId="48E0A529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Люмакс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Камелот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/Версия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30F579D" w14:textId="6D2CE7B7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4 л/га / 4 л/га / 4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A0E88B" w14:textId="6EC23ECE" w:rsidR="00D16211" w:rsidRPr="0037279B" w:rsidRDefault="00D16211" w:rsidP="00D1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 / 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05F36A" w14:textId="2CF05142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557F7F6" w14:textId="1A6A2486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AD052AA" w14:textId="7507F075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500035F" w14:textId="4CA0B928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 xml:space="preserve">село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Плюсково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, посёлок Белый Колодец, посёлок Ложки, деревня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lastRenderedPageBreak/>
              <w:t>Сдесловка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C8E3585" w14:textId="4CEC08B9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lastRenderedPageBreak/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01C97D5F" w14:textId="77777777" w:rsidTr="0037279B">
        <w:trPr>
          <w:trHeight w:val="3782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2A3440A" w14:textId="16178F34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C75FEB6" w14:textId="20DD8A3F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15B9661C" w14:textId="6E0D49E2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32:20:560102:143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048EF96C" w14:textId="0ED84962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Ежедневно c 15.04.2025 по 30.04.2025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7C034F04" w14:textId="1A83E5D5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25FB41CB" w14:textId="5114DCD1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317CD9B" w14:textId="28681FDC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Люмакс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Камелот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/Версия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3378A60" w14:textId="3D9AFDE9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4 л/га / 4 л/га / 4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74C46142" w14:textId="7E0B95F4" w:rsidR="00D16211" w:rsidRPr="0037279B" w:rsidRDefault="00D16211" w:rsidP="00D1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 / 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2CD41FC2" w14:textId="1D84A854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60D315D7" w14:textId="053A6D92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1CF9B412" w14:textId="2D8A1F5B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327DDDA6" w14:textId="26E1AB12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000000" w:fill="92D050"/>
          </w:tcPr>
          <w:p w14:paraId="21ACEB3E" w14:textId="3A6C902E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7CBAC198" w14:textId="77777777" w:rsidTr="0037279B">
        <w:trPr>
          <w:trHeight w:val="1558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B45488A" w14:textId="71E408DA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BFCBA64" w14:textId="543492B9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9874326" w14:textId="7FEDA309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32:20:560104:2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5280B2E" w14:textId="5A949CAF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Ежедневно c 15.04.2025 по 30.04.2025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C41BFA5" w14:textId="124BCEB4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1621847" w14:textId="01457CCD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B4A0EAC" w14:textId="61D17ACB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Люмакс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Камелот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/Версия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3219CC6" w14:textId="3C60B209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4 л/га / 4 л/га / 4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B88376D" w14:textId="649AE4F9" w:rsidR="00D16211" w:rsidRPr="0037279B" w:rsidRDefault="00D16211" w:rsidP="00D16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3 / 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3C32A83" w14:textId="254F1F44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142BC3B" w14:textId="676F4260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83BF8B3" w14:textId="32525270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FC0DFFD" w14:textId="1B316C4E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 xml:space="preserve">посёлок Мошки, посёлок Петровский, посёлок </w:t>
            </w:r>
            <w:proofErr w:type="spellStart"/>
            <w:r w:rsidRPr="0037279B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37279B">
              <w:rPr>
                <w:rFonts w:ascii="Times New Roman" w:hAnsi="Times New Roman" w:cs="Times New Roman"/>
                <w:color w:val="000000"/>
              </w:rPr>
              <w:t>, село Милечь, деревня Поповка, село Усошки, посёлок Роща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55DDB82" w14:textId="5214A91A" w:rsidR="00D16211" w:rsidRPr="0037279B" w:rsidRDefault="00D16211" w:rsidP="00D16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79B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6D07840C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7AF85A7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3A74E8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47B87FF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32:20:560102:143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21D395F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62ED564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DBD3C1D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FB7F5C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F5BE96B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41694D2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1582C28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A2DBA4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8D0E5A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1068DDB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деревня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37CFD21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74F6AA9A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461AEE1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27EC49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4484F9D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32:20:560101:224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522F874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9A2396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F8023C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1E8F4C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102BFA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17FF371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4AAF43F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D68BF38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67CB93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9DB103B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40A94AF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19B94048" w14:textId="77777777" w:rsidTr="0037279B">
        <w:trPr>
          <w:trHeight w:val="1841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5FBDC84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A47967D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764E76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32:20:560101:225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50EBB9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13EF017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68D553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70B9F1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3E2E2FD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22ACF38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F5C398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01729D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3ACE00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A1ADB29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село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Плюсково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Белый Колодец, посёлок Ложки, деревня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3568857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2726CB5A" w14:textId="77777777" w:rsidTr="0037279B">
        <w:trPr>
          <w:trHeight w:val="3826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2E3D95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A1651AD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548169E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32:20:560102:143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9986AC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745947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35E2F5E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F4BE63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DCBA73E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8DBD8A8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513646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4005057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B16C98F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43F5661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CE1A29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36A77F91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6540F8B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1E504C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9F58330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32:20:560104:2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AB69F0F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B00B50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52D985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139666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21AEE89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3DEB8A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881EAF1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B1F094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0B3A79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730E13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посёлок Мошки,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Милечь, деревня Поповка, село Усошки, посёлок Роща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93CA58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24355388" w14:textId="77777777" w:rsidTr="0037279B">
        <w:trPr>
          <w:trHeight w:val="566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C3FBA3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3D7383B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294F304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32:20:560101:230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73BDA8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E3AA96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B80ED9E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C28982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C61A3C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8D5B994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A3D2EF8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83FAF85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E3D4979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0387DB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село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Плюсково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Белый Колодец, посёлок Ложки, деревня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</w:t>
            </w:r>
            <w:r w:rsidRPr="00D50762">
              <w:rPr>
                <w:rFonts w:ascii="Times New Roman" w:hAnsi="Times New Roman" w:cs="Times New Roman"/>
                <w:color w:val="000000"/>
              </w:rPr>
              <w:lastRenderedPageBreak/>
              <w:t>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23C091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lastRenderedPageBreak/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7F094035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CD255A4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C2C3A57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7C6D33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32:20:560102:144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1A14330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29B655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E8BEA2A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8A31724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3BB774E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9DC99CB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F04CBE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60F178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C05D813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73F48CB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1D838D6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630980F5" w14:textId="77777777" w:rsidTr="0037279B">
        <w:trPr>
          <w:trHeight w:val="1700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0F1229F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DCA00DB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98FBC4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32:20:560102:146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A35FCA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Ежедневно с 01.07.2025 по 15.07.2025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4297F5C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707C237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FB290FE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071586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75887F5" w14:textId="77777777" w:rsidR="00D50762" w:rsidRPr="00D50762" w:rsidRDefault="00D50762" w:rsidP="00D50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A64B279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41F9829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B1D2C51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93A0DF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D50762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D50762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335D3C2" w14:textId="77777777" w:rsidR="00D50762" w:rsidRPr="00D50762" w:rsidRDefault="00D50762" w:rsidP="00D507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0762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576A68D0" w14:textId="77777777" w:rsidTr="0037279B">
        <w:trPr>
          <w:trHeight w:val="707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D4AD200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A674AF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7B33D5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32:20:560104:1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245367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15.04.2025 по 30.04.2025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447DA8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397890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7714B9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Люмакс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Камелот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/Версия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06D4BC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4 л/га / 4 л/га / 4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C00D10E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660F60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0CB529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32D5CB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4A2F0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lastRenderedPageBreak/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FBA80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lastRenderedPageBreak/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1B7EC0C1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843E3F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F8CF32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D595ED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32:20:560105:65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89803A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15.04.2025 по 30.04.2025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AD0AAE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23A4C1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1851FB0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Люмакс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Камелот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/Версия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B1D71E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4 л/га / 4 л/га / 4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3A7E2B9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AB175F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507B61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3E141A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3A0B7C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Мошки, посёлок Петровский, 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село Милечь, деревня Поповка, село Усошки, посёлок Роща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7B8115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2F30171A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CD6C33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60C9E61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D24B11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32:20:560102:147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3AAFF5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15.05.2025 по 30.05.2025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211D49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114882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BB92DD3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Балерина + Гавань плюс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A1FAB5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0,2 л/га + 1,8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BFD48C9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EDE0FB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80D273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BA60CA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C40017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посёлок Петровский, 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E84FEC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1FF86A1D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2F31A5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3471410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8D97F1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32:20:560101:235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AED173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15.05.2025 по 30.05.2025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4A0FAB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EC0095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834136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Балерина + Гавань плюс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0D9D98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0,2 л/га + 1,8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07AA180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B9291B3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0EC76F1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A9BB92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31A7FC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село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Плюсково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посёлок Белый Колодец, посёлок Ложки,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AA3FB9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6F9B0BE9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80B973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FB56AD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DD124C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32:20:560102:147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B7CE29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15.05.2025 по 30.05.2025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10DEE8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E84C74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6DDA98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Балерина + Гавань плюс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0BDD631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0,2 л/га + 1,8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DCF0572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A10B2C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DA6E68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6E8089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E9E6073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CE6DC3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1CB4F3B5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A24D31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1C222E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FC17E5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32:20:560101:238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D19811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15.05.2025 по 30.05.2025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67A17F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4F612A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F368C2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Балерина + Гавань плюс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AAB74D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0,2 л/га + 1,8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EADDFDB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F718B2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1F54D8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AAB605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B9C144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Белый Колодец, посёлок Ложки,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DC3698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4703606C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4F6240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1D1AA2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379E3D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32:20:560104:1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627E151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15.05.2025 по 30.05.2025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2FBAB4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BE6AE3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BB74623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Балерина + Гавань плюс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10A567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0,2 л/га + 1,8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4A35A49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9CB7A90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E29AA33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F732FB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0FB048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Сдесловка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посёлок Мошки, посёлок Петровский, 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село Милечь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8E9A8F3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5535DCC4" w14:textId="77777777" w:rsidTr="0037279B">
        <w:trPr>
          <w:trHeight w:val="5669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7BF89E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A1AF3F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70DD3F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32:20:560103:417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888D1D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15.08.2025 по 30.08.2025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3E7FB2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Люцерна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59AE84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2CDAED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Ранголи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глифосат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7B9D0D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8D944F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87F6A1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B1715C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FAB706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F04C61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село Милечь, село Усошки, посёлок Роща, село Сосновое Болото, посёлок Москали,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Красномайская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деревня Богдановка, посёлок Тарасики, село Красный Рог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531091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47A650F6" w14:textId="77777777" w:rsidTr="0037279B">
        <w:trPr>
          <w:trHeight w:val="5669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E63344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ED86E6B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010B951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32:20:560103:418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CA225FA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15.08.2025 по 30.08.2025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397C19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Люцерна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FEA623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DC5F5A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Ранголи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глифосат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E6EBBB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923914E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48A17B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0BC415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1235E20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4DEE252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село Милечь, село Усошки, посёлок Роща, село Сосновое Болото, посёлок Москали,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Красномайская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деревня Богдановка, посёлок Тарасики, село Красный Рог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59D1E7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2C323B68" w14:textId="77777777" w:rsidTr="0037279B">
        <w:trPr>
          <w:trHeight w:val="557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27CBAC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615E36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0C16CA3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32:20:560103:416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77185F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15.08.2025 по 30.08.2025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92D9CB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Люцерна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5E1EAA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6F4D2A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Ранголи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глифосат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942286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A151284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5745229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A809A4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2AB762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6E0804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село Милечь, село Усошки, посёлок Роща, село Сосновое Болото, посёлок Москали,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Красномайская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деревня Богдановка, посёлок Тарасики, село Красный Рог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DA5C98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29AB01BF" w14:textId="77777777" w:rsidTr="002517F3">
        <w:trPr>
          <w:trHeight w:val="1995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E974CB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D665B4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AC95E81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32:20:0:1268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A3B6A4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c 15.04.2025 по 30.04.2025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46929E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178F29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07FF276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Люмакс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Камелот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/Версия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2977C1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4 л/га / 4 л/га / 4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881AC11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 / 3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1B2FD3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не менее 20-24 часа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AA8F62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EF91C5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5C07F4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село Милечь, село Усошки, посёлок Роща, село Сосновое Болото, посёлок Москали,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Красномайская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деревня Богдановка, посёлок Тарасики, село Красный Рог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4DFD2E8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  <w:tr w:rsidR="002517F3" w:rsidRPr="0037279B" w14:paraId="7087B552" w14:textId="77777777" w:rsidTr="0037279B">
        <w:trPr>
          <w:trHeight w:val="1700"/>
        </w:trPr>
        <w:tc>
          <w:tcPr>
            <w:tcW w:w="862" w:type="dxa"/>
            <w:tcBorders>
              <w:top w:val="nil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8D56CC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lastRenderedPageBreak/>
              <w:t>Брянская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EBC151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Почепский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0830A85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32:20:0:1268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E377C5C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Ежедневно с 15.06.2025 по 30.06.2025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61AAD2E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ПФ Кукуруза на зерно (2025)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16AB18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Наземный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2529634F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Стилет/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Кораген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FD38A77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0,3 л/га / 0,15 л/га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3173DCFC" w14:textId="77777777" w:rsidR="002517F3" w:rsidRPr="002517F3" w:rsidRDefault="002517F3" w:rsidP="00251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1 / 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44F17CA6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не менее 4-6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F47C29E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Свидерский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 Сергей Валентинович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7F023130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+79102341952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12260024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 xml:space="preserve">посёлок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Сергеевский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 xml:space="preserve">, село Милечь, село Усошки, посёлок Роща, село Сосновое Болото, посёлок Москали, деревня </w:t>
            </w:r>
            <w:proofErr w:type="spellStart"/>
            <w:r w:rsidRPr="002517F3">
              <w:rPr>
                <w:rFonts w:ascii="Times New Roman" w:hAnsi="Times New Roman" w:cs="Times New Roman"/>
                <w:color w:val="000000"/>
              </w:rPr>
              <w:t>Красномайская</w:t>
            </w:r>
            <w:proofErr w:type="spellEnd"/>
            <w:r w:rsidRPr="002517F3">
              <w:rPr>
                <w:rFonts w:ascii="Times New Roman" w:hAnsi="Times New Roman" w:cs="Times New Roman"/>
                <w:color w:val="000000"/>
              </w:rPr>
              <w:t>, деревня Богдановка, посёлок Тарасики, село Красный Рог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FFC000"/>
              <w:right w:val="single" w:sz="4" w:space="0" w:color="FFC000"/>
            </w:tcBorders>
            <w:shd w:val="clear" w:color="FFF2CC" w:fill="92D050"/>
          </w:tcPr>
          <w:p w14:paraId="56E028BD" w14:textId="77777777" w:rsidR="002517F3" w:rsidRPr="002517F3" w:rsidRDefault="002517F3" w:rsidP="002517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17F3">
              <w:rPr>
                <w:rFonts w:ascii="Times New Roman" w:hAnsi="Times New Roman" w:cs="Times New Roman"/>
                <w:color w:val="000000"/>
              </w:rPr>
              <w:t>Россия, Брянская область, Почепский район, Краснорогское сельское поселение</w:t>
            </w:r>
          </w:p>
        </w:tc>
      </w:tr>
    </w:tbl>
    <w:p w14:paraId="69EAAF89" w14:textId="77777777" w:rsidR="00D16211" w:rsidRPr="0037201E" w:rsidRDefault="00D16211" w:rsidP="008A09CD">
      <w:pPr>
        <w:pStyle w:val="a3"/>
        <w:jc w:val="both"/>
        <w:rPr>
          <w:sz w:val="32"/>
          <w:szCs w:val="32"/>
        </w:rPr>
      </w:pPr>
    </w:p>
    <w:p w14:paraId="20E7C4F0" w14:textId="6D6A8257" w:rsidR="00587354" w:rsidRPr="000755AE" w:rsidRDefault="00587354" w:rsidP="00722D78">
      <w:pPr>
        <w:rPr>
          <w:sz w:val="24"/>
          <w:szCs w:val="24"/>
        </w:rPr>
      </w:pPr>
    </w:p>
    <w:sectPr w:rsidR="00587354" w:rsidRPr="000755AE" w:rsidSect="0037279B">
      <w:pgSz w:w="16838" w:h="11906" w:orient="landscape"/>
      <w:pgMar w:top="426" w:right="11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3153A"/>
    <w:multiLevelType w:val="hybridMultilevel"/>
    <w:tmpl w:val="27B8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78"/>
    <w:rsid w:val="000755AE"/>
    <w:rsid w:val="001014AD"/>
    <w:rsid w:val="001970A3"/>
    <w:rsid w:val="002517F3"/>
    <w:rsid w:val="0037201E"/>
    <w:rsid w:val="0037279B"/>
    <w:rsid w:val="00587354"/>
    <w:rsid w:val="0061353B"/>
    <w:rsid w:val="006E4849"/>
    <w:rsid w:val="00722D78"/>
    <w:rsid w:val="008A09CD"/>
    <w:rsid w:val="0095467F"/>
    <w:rsid w:val="00A756E2"/>
    <w:rsid w:val="00A94679"/>
    <w:rsid w:val="00BB0B4F"/>
    <w:rsid w:val="00D16211"/>
    <w:rsid w:val="00D50762"/>
    <w:rsid w:val="00D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EDC"/>
  <w15:chartTrackingRefBased/>
  <w15:docId w15:val="{4AE82D36-A80E-4BE4-935C-3483E681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D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</cp:lastModifiedBy>
  <cp:revision>9</cp:revision>
  <dcterms:created xsi:type="dcterms:W3CDTF">2024-04-22T12:30:00Z</dcterms:created>
  <dcterms:modified xsi:type="dcterms:W3CDTF">2025-04-09T14:29:00Z</dcterms:modified>
</cp:coreProperties>
</file>